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47A82" w14:textId="4D99E396" w:rsidR="0050554A" w:rsidRPr="002C2FBF" w:rsidRDefault="00C94D35" w:rsidP="00C94D35">
      <w:pPr>
        <w:jc w:val="center"/>
        <w:rPr>
          <w:b/>
          <w:sz w:val="32"/>
          <w:szCs w:val="32"/>
        </w:rPr>
      </w:pPr>
      <w:r w:rsidRPr="002C2FBF">
        <w:rPr>
          <w:b/>
          <w:sz w:val="32"/>
          <w:szCs w:val="32"/>
        </w:rPr>
        <w:t>PŘIHLÁŠKA</w:t>
      </w:r>
      <w:r w:rsidR="00864907">
        <w:rPr>
          <w:rStyle w:val="Znakapoznpodarou"/>
          <w:b/>
          <w:sz w:val="32"/>
          <w:szCs w:val="32"/>
        </w:rPr>
        <w:footnoteReference w:id="1"/>
      </w:r>
    </w:p>
    <w:p w14:paraId="1C3C820E" w14:textId="77777777" w:rsidR="00C94D35" w:rsidRPr="002C2FBF" w:rsidRDefault="00C94D35" w:rsidP="00C94D35">
      <w:pPr>
        <w:jc w:val="center"/>
        <w:rPr>
          <w:b/>
          <w:sz w:val="28"/>
          <w:szCs w:val="28"/>
        </w:rPr>
      </w:pPr>
      <w:r w:rsidRPr="002C2FBF">
        <w:rPr>
          <w:b/>
          <w:sz w:val="28"/>
          <w:szCs w:val="28"/>
        </w:rPr>
        <w:t>do</w:t>
      </w:r>
      <w:r w:rsidR="009E447E" w:rsidRPr="002C2FBF">
        <w:rPr>
          <w:b/>
          <w:sz w:val="28"/>
          <w:szCs w:val="28"/>
        </w:rPr>
        <w:t xml:space="preserve"> 6. ročníku</w:t>
      </w:r>
    </w:p>
    <w:p w14:paraId="7799F03B" w14:textId="192E3893" w:rsidR="00A81AC8" w:rsidRPr="00864907" w:rsidRDefault="009E447E" w:rsidP="00864907">
      <w:pPr>
        <w:jc w:val="center"/>
        <w:rPr>
          <w:b/>
          <w:sz w:val="24"/>
          <w:szCs w:val="24"/>
        </w:rPr>
      </w:pPr>
      <w:r w:rsidRPr="002C2FBF">
        <w:rPr>
          <w:b/>
          <w:sz w:val="24"/>
          <w:szCs w:val="24"/>
        </w:rPr>
        <w:t>sportovní třídy se zaměřením na atletiku</w:t>
      </w:r>
    </w:p>
    <w:p w14:paraId="67A202C3" w14:textId="77777777" w:rsidR="009E447E" w:rsidRPr="002C2FBF" w:rsidRDefault="009E447E" w:rsidP="009E447E">
      <w:pPr>
        <w:rPr>
          <w:b/>
          <w:sz w:val="24"/>
          <w:szCs w:val="24"/>
        </w:rPr>
      </w:pPr>
      <w:r w:rsidRPr="002C2FBF">
        <w:rPr>
          <w:b/>
          <w:sz w:val="24"/>
          <w:szCs w:val="24"/>
        </w:rPr>
        <w:t>Uchazeč/</w:t>
      </w:r>
      <w:proofErr w:type="spellStart"/>
      <w:r w:rsidRPr="002C2FBF">
        <w:rPr>
          <w:b/>
          <w:sz w:val="24"/>
          <w:szCs w:val="24"/>
        </w:rPr>
        <w:t>ka</w:t>
      </w:r>
      <w:proofErr w:type="spellEnd"/>
      <w:r w:rsidRPr="002C2FBF">
        <w:rPr>
          <w:b/>
          <w:sz w:val="24"/>
          <w:szCs w:val="24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E447E" w:rsidRPr="002C2FBF" w14:paraId="67D43062" w14:textId="77777777" w:rsidTr="009E447E">
        <w:tc>
          <w:tcPr>
            <w:tcW w:w="4531" w:type="dxa"/>
          </w:tcPr>
          <w:p w14:paraId="4D50F271" w14:textId="77777777" w:rsidR="009E447E" w:rsidRPr="002C2FBF" w:rsidRDefault="009E447E" w:rsidP="009E447E">
            <w:pPr>
              <w:rPr>
                <w:sz w:val="24"/>
                <w:szCs w:val="24"/>
              </w:rPr>
            </w:pPr>
            <w:r w:rsidRPr="002C2FBF">
              <w:rPr>
                <w:sz w:val="24"/>
                <w:szCs w:val="24"/>
              </w:rPr>
              <w:t>Jméno a příjmení žáky/žákyně</w:t>
            </w:r>
          </w:p>
        </w:tc>
        <w:tc>
          <w:tcPr>
            <w:tcW w:w="4531" w:type="dxa"/>
          </w:tcPr>
          <w:p w14:paraId="3571BFB4" w14:textId="77777777" w:rsidR="009E447E" w:rsidRPr="002C2FBF" w:rsidRDefault="009E447E" w:rsidP="009E447E">
            <w:pPr>
              <w:rPr>
                <w:sz w:val="24"/>
                <w:szCs w:val="24"/>
              </w:rPr>
            </w:pPr>
          </w:p>
        </w:tc>
      </w:tr>
      <w:tr w:rsidR="009E447E" w:rsidRPr="002C2FBF" w14:paraId="1D10F2F0" w14:textId="77777777" w:rsidTr="009E447E">
        <w:tc>
          <w:tcPr>
            <w:tcW w:w="4531" w:type="dxa"/>
          </w:tcPr>
          <w:p w14:paraId="52511131" w14:textId="77777777" w:rsidR="009E447E" w:rsidRPr="002C2FBF" w:rsidRDefault="009E447E" w:rsidP="009E447E">
            <w:pPr>
              <w:rPr>
                <w:sz w:val="24"/>
                <w:szCs w:val="24"/>
              </w:rPr>
            </w:pPr>
            <w:r w:rsidRPr="002C2FBF">
              <w:rPr>
                <w:sz w:val="24"/>
                <w:szCs w:val="24"/>
              </w:rPr>
              <w:t>Datum narození</w:t>
            </w:r>
          </w:p>
        </w:tc>
        <w:tc>
          <w:tcPr>
            <w:tcW w:w="4531" w:type="dxa"/>
          </w:tcPr>
          <w:p w14:paraId="0B0D6CBB" w14:textId="77777777" w:rsidR="009E447E" w:rsidRPr="002C2FBF" w:rsidRDefault="009E447E" w:rsidP="009E447E">
            <w:pPr>
              <w:rPr>
                <w:sz w:val="24"/>
                <w:szCs w:val="24"/>
              </w:rPr>
            </w:pPr>
          </w:p>
        </w:tc>
      </w:tr>
      <w:tr w:rsidR="009E447E" w:rsidRPr="002C2FBF" w14:paraId="6BF0B7F5" w14:textId="77777777" w:rsidTr="009E447E">
        <w:tc>
          <w:tcPr>
            <w:tcW w:w="4531" w:type="dxa"/>
          </w:tcPr>
          <w:p w14:paraId="2E44B316" w14:textId="77777777" w:rsidR="009E447E" w:rsidRPr="002C2FBF" w:rsidRDefault="009E447E" w:rsidP="009E447E">
            <w:pPr>
              <w:rPr>
                <w:sz w:val="24"/>
                <w:szCs w:val="24"/>
              </w:rPr>
            </w:pPr>
            <w:r w:rsidRPr="002C2FBF">
              <w:rPr>
                <w:sz w:val="24"/>
                <w:szCs w:val="24"/>
              </w:rPr>
              <w:t>Národnost</w:t>
            </w:r>
          </w:p>
        </w:tc>
        <w:tc>
          <w:tcPr>
            <w:tcW w:w="4531" w:type="dxa"/>
          </w:tcPr>
          <w:p w14:paraId="1C971AED" w14:textId="77777777" w:rsidR="009E447E" w:rsidRPr="002C2FBF" w:rsidRDefault="009E447E" w:rsidP="009E447E">
            <w:pPr>
              <w:rPr>
                <w:sz w:val="24"/>
                <w:szCs w:val="24"/>
              </w:rPr>
            </w:pPr>
          </w:p>
        </w:tc>
      </w:tr>
      <w:tr w:rsidR="009E447E" w:rsidRPr="002C2FBF" w14:paraId="17C64A26" w14:textId="77777777" w:rsidTr="009E447E">
        <w:tc>
          <w:tcPr>
            <w:tcW w:w="4531" w:type="dxa"/>
          </w:tcPr>
          <w:p w14:paraId="0CCE253F" w14:textId="77777777" w:rsidR="009E447E" w:rsidRPr="002C2FBF" w:rsidRDefault="009E447E" w:rsidP="009E447E">
            <w:pPr>
              <w:rPr>
                <w:sz w:val="24"/>
                <w:szCs w:val="24"/>
              </w:rPr>
            </w:pPr>
            <w:r w:rsidRPr="002C2FBF">
              <w:rPr>
                <w:sz w:val="24"/>
                <w:szCs w:val="24"/>
              </w:rPr>
              <w:t>Adresa trvalého bydliště</w:t>
            </w:r>
          </w:p>
        </w:tc>
        <w:tc>
          <w:tcPr>
            <w:tcW w:w="4531" w:type="dxa"/>
          </w:tcPr>
          <w:p w14:paraId="5B77A373" w14:textId="77777777" w:rsidR="009E447E" w:rsidRPr="002C2FBF" w:rsidRDefault="009E447E" w:rsidP="009E447E">
            <w:pPr>
              <w:jc w:val="center"/>
              <w:rPr>
                <w:sz w:val="24"/>
                <w:szCs w:val="24"/>
              </w:rPr>
            </w:pPr>
          </w:p>
        </w:tc>
      </w:tr>
      <w:tr w:rsidR="009E447E" w:rsidRPr="002C2FBF" w14:paraId="5A4BD3FE" w14:textId="77777777" w:rsidTr="009E447E">
        <w:tc>
          <w:tcPr>
            <w:tcW w:w="4531" w:type="dxa"/>
          </w:tcPr>
          <w:p w14:paraId="2D173F57" w14:textId="77777777" w:rsidR="009E447E" w:rsidRPr="002C2FBF" w:rsidRDefault="009E447E" w:rsidP="009E447E">
            <w:pPr>
              <w:rPr>
                <w:sz w:val="24"/>
                <w:szCs w:val="24"/>
              </w:rPr>
            </w:pPr>
            <w:r w:rsidRPr="002C2FBF">
              <w:rPr>
                <w:sz w:val="24"/>
                <w:szCs w:val="24"/>
              </w:rPr>
              <w:t>Současná základní škola</w:t>
            </w:r>
          </w:p>
        </w:tc>
        <w:tc>
          <w:tcPr>
            <w:tcW w:w="4531" w:type="dxa"/>
          </w:tcPr>
          <w:p w14:paraId="6FE5B489" w14:textId="77777777" w:rsidR="009E447E" w:rsidRPr="002C2FBF" w:rsidRDefault="009E447E" w:rsidP="009E447E">
            <w:pPr>
              <w:jc w:val="center"/>
              <w:rPr>
                <w:sz w:val="24"/>
                <w:szCs w:val="24"/>
              </w:rPr>
            </w:pPr>
          </w:p>
        </w:tc>
      </w:tr>
      <w:tr w:rsidR="00B11CEC" w:rsidRPr="002C2FBF" w14:paraId="63208878" w14:textId="77777777" w:rsidTr="009E447E">
        <w:tc>
          <w:tcPr>
            <w:tcW w:w="4531" w:type="dxa"/>
          </w:tcPr>
          <w:p w14:paraId="2A10AA97" w14:textId="77777777" w:rsidR="00B11CEC" w:rsidRPr="002C2FBF" w:rsidRDefault="00B11CEC" w:rsidP="009E447E">
            <w:pPr>
              <w:rPr>
                <w:sz w:val="24"/>
                <w:szCs w:val="24"/>
              </w:rPr>
            </w:pPr>
            <w:r w:rsidRPr="002C2FBF">
              <w:rPr>
                <w:sz w:val="24"/>
                <w:szCs w:val="24"/>
              </w:rPr>
              <w:t>Jiný provozovaný sport</w:t>
            </w:r>
          </w:p>
        </w:tc>
        <w:tc>
          <w:tcPr>
            <w:tcW w:w="4531" w:type="dxa"/>
          </w:tcPr>
          <w:p w14:paraId="5C6D2B3C" w14:textId="77777777" w:rsidR="00B11CEC" w:rsidRPr="002C2FBF" w:rsidRDefault="00B11CEC" w:rsidP="009E447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2203E1B" w14:textId="77777777" w:rsidR="00B11CEC" w:rsidRPr="00B11CEC" w:rsidRDefault="00B11CEC" w:rsidP="00DB23F9">
      <w:pPr>
        <w:rPr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11CEC" w:rsidRPr="00B11CEC" w14:paraId="3CAC1B88" w14:textId="77777777" w:rsidTr="00B11CEC">
        <w:tc>
          <w:tcPr>
            <w:tcW w:w="3020" w:type="dxa"/>
          </w:tcPr>
          <w:p w14:paraId="59FB7BD5" w14:textId="77777777" w:rsidR="00B11CEC" w:rsidRPr="00B11CEC" w:rsidRDefault="00B11CEC" w:rsidP="00B11C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14:paraId="1FCA751F" w14:textId="77777777" w:rsidR="00B11CEC" w:rsidRPr="00B11CEC" w:rsidRDefault="00B11CEC" w:rsidP="00B11CEC">
            <w:pPr>
              <w:jc w:val="center"/>
              <w:rPr>
                <w:b/>
                <w:sz w:val="24"/>
                <w:szCs w:val="24"/>
              </w:rPr>
            </w:pPr>
            <w:r w:rsidRPr="00B11CEC">
              <w:rPr>
                <w:b/>
                <w:sz w:val="24"/>
                <w:szCs w:val="24"/>
              </w:rPr>
              <w:t>ANO</w:t>
            </w:r>
          </w:p>
        </w:tc>
        <w:tc>
          <w:tcPr>
            <w:tcW w:w="3021" w:type="dxa"/>
          </w:tcPr>
          <w:p w14:paraId="34FBD877" w14:textId="77777777" w:rsidR="00B11CEC" w:rsidRPr="00B11CEC" w:rsidRDefault="00B11CEC" w:rsidP="00B11CEC">
            <w:pPr>
              <w:jc w:val="center"/>
              <w:rPr>
                <w:b/>
                <w:sz w:val="24"/>
                <w:szCs w:val="24"/>
              </w:rPr>
            </w:pPr>
            <w:r w:rsidRPr="00B11CEC">
              <w:rPr>
                <w:b/>
                <w:sz w:val="24"/>
                <w:szCs w:val="24"/>
              </w:rPr>
              <w:t>NE</w:t>
            </w:r>
          </w:p>
        </w:tc>
      </w:tr>
      <w:tr w:rsidR="00B11CEC" w:rsidRPr="002C2FBF" w14:paraId="0B16E392" w14:textId="77777777" w:rsidTr="00B11CEC">
        <w:tc>
          <w:tcPr>
            <w:tcW w:w="3020" w:type="dxa"/>
          </w:tcPr>
          <w:p w14:paraId="31A90321" w14:textId="77777777" w:rsidR="00B11CEC" w:rsidRPr="002C2FBF" w:rsidRDefault="00B11CEC" w:rsidP="00DB23F9">
            <w:pPr>
              <w:rPr>
                <w:sz w:val="24"/>
                <w:szCs w:val="24"/>
              </w:rPr>
            </w:pPr>
            <w:r w:rsidRPr="002C2FBF">
              <w:rPr>
                <w:sz w:val="24"/>
                <w:szCs w:val="24"/>
              </w:rPr>
              <w:t>Hlásím se na gymnázium?</w:t>
            </w:r>
          </w:p>
        </w:tc>
        <w:tc>
          <w:tcPr>
            <w:tcW w:w="3021" w:type="dxa"/>
          </w:tcPr>
          <w:p w14:paraId="3BE9D0D8" w14:textId="77777777" w:rsidR="00B11CEC" w:rsidRPr="002C2FBF" w:rsidRDefault="00B11CEC" w:rsidP="00DB23F9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13FDCFBB" w14:textId="77777777" w:rsidR="00B11CEC" w:rsidRPr="002C2FBF" w:rsidRDefault="00B11CEC" w:rsidP="00DB23F9">
            <w:pPr>
              <w:rPr>
                <w:sz w:val="24"/>
                <w:szCs w:val="24"/>
              </w:rPr>
            </w:pPr>
          </w:p>
        </w:tc>
      </w:tr>
      <w:tr w:rsidR="00B11CEC" w:rsidRPr="002C2FBF" w14:paraId="72A649E0" w14:textId="77777777" w:rsidTr="00B11CEC">
        <w:tc>
          <w:tcPr>
            <w:tcW w:w="3020" w:type="dxa"/>
          </w:tcPr>
          <w:p w14:paraId="08251915" w14:textId="77777777" w:rsidR="00B11CEC" w:rsidRPr="002C2FBF" w:rsidRDefault="00B11CEC" w:rsidP="00DB23F9">
            <w:pPr>
              <w:rPr>
                <w:sz w:val="24"/>
                <w:szCs w:val="24"/>
              </w:rPr>
            </w:pPr>
            <w:r w:rsidRPr="002C2FBF">
              <w:rPr>
                <w:sz w:val="24"/>
                <w:szCs w:val="24"/>
              </w:rPr>
              <w:t>Speciální vzdělávací potřeby</w:t>
            </w:r>
            <w:r w:rsidR="002C2FBF" w:rsidRPr="002C2FBF">
              <w:rPr>
                <w:rStyle w:val="Znakapoznpodarou"/>
                <w:sz w:val="24"/>
                <w:szCs w:val="24"/>
              </w:rPr>
              <w:footnoteReference w:id="2"/>
            </w:r>
          </w:p>
        </w:tc>
        <w:tc>
          <w:tcPr>
            <w:tcW w:w="3021" w:type="dxa"/>
          </w:tcPr>
          <w:p w14:paraId="123FE138" w14:textId="77777777" w:rsidR="00B11CEC" w:rsidRPr="002C2FBF" w:rsidRDefault="00B11CEC" w:rsidP="00DB23F9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37AFE9BA" w14:textId="77777777" w:rsidR="00B11CEC" w:rsidRPr="002C2FBF" w:rsidRDefault="00B11CEC" w:rsidP="00DB23F9">
            <w:pPr>
              <w:rPr>
                <w:sz w:val="24"/>
                <w:szCs w:val="24"/>
              </w:rPr>
            </w:pPr>
          </w:p>
        </w:tc>
      </w:tr>
    </w:tbl>
    <w:p w14:paraId="2421DC47" w14:textId="713081FC" w:rsidR="009E447E" w:rsidRPr="00B11CEC" w:rsidRDefault="00DB23F9" w:rsidP="00DB23F9">
      <w:pPr>
        <w:rPr>
          <w:b/>
          <w:sz w:val="24"/>
          <w:szCs w:val="24"/>
        </w:rPr>
      </w:pPr>
      <w:r w:rsidRPr="00B11CEC">
        <w:rPr>
          <w:b/>
          <w:sz w:val="24"/>
          <w:szCs w:val="24"/>
        </w:rPr>
        <w:t>Zákonný zástupce</w:t>
      </w:r>
      <w:r w:rsidR="004E266F">
        <w:rPr>
          <w:rStyle w:val="Znakapoznpodarou"/>
          <w:b/>
          <w:sz w:val="24"/>
          <w:szCs w:val="24"/>
        </w:rPr>
        <w:footnoteReference w:id="3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B23F9" w:rsidRPr="002C2FBF" w14:paraId="73E745BC" w14:textId="77777777" w:rsidTr="00033EE8">
        <w:tc>
          <w:tcPr>
            <w:tcW w:w="4531" w:type="dxa"/>
          </w:tcPr>
          <w:p w14:paraId="420C442B" w14:textId="77777777" w:rsidR="00DB23F9" w:rsidRPr="002C2FBF" w:rsidRDefault="00DB23F9" w:rsidP="00033EE8">
            <w:pPr>
              <w:rPr>
                <w:sz w:val="24"/>
                <w:szCs w:val="24"/>
              </w:rPr>
            </w:pPr>
            <w:r w:rsidRPr="002C2FBF">
              <w:rPr>
                <w:sz w:val="24"/>
                <w:szCs w:val="24"/>
              </w:rPr>
              <w:t xml:space="preserve">Jméno a příjmení </w:t>
            </w:r>
          </w:p>
        </w:tc>
        <w:tc>
          <w:tcPr>
            <w:tcW w:w="4531" w:type="dxa"/>
          </w:tcPr>
          <w:p w14:paraId="6B9FFE2F" w14:textId="77777777" w:rsidR="00DB23F9" w:rsidRPr="002C2FBF" w:rsidRDefault="00DB23F9" w:rsidP="00033EE8">
            <w:pPr>
              <w:rPr>
                <w:sz w:val="24"/>
                <w:szCs w:val="24"/>
              </w:rPr>
            </w:pPr>
          </w:p>
        </w:tc>
      </w:tr>
      <w:tr w:rsidR="00DB23F9" w:rsidRPr="002C2FBF" w14:paraId="15175486" w14:textId="77777777" w:rsidTr="00033EE8">
        <w:tc>
          <w:tcPr>
            <w:tcW w:w="4531" w:type="dxa"/>
          </w:tcPr>
          <w:p w14:paraId="0A6B3676" w14:textId="77777777" w:rsidR="00DB23F9" w:rsidRPr="002C2FBF" w:rsidRDefault="0017213A" w:rsidP="00033EE8">
            <w:pPr>
              <w:rPr>
                <w:sz w:val="24"/>
                <w:szCs w:val="24"/>
              </w:rPr>
            </w:pPr>
            <w:r w:rsidRPr="002C2FBF">
              <w:rPr>
                <w:sz w:val="24"/>
                <w:szCs w:val="24"/>
              </w:rPr>
              <w:t>Adresa trvalého bydliště</w:t>
            </w:r>
          </w:p>
        </w:tc>
        <w:tc>
          <w:tcPr>
            <w:tcW w:w="4531" w:type="dxa"/>
          </w:tcPr>
          <w:p w14:paraId="4E14F567" w14:textId="77777777" w:rsidR="00DB23F9" w:rsidRPr="002C2FBF" w:rsidRDefault="00DB23F9" w:rsidP="00033EE8">
            <w:pPr>
              <w:rPr>
                <w:sz w:val="24"/>
                <w:szCs w:val="24"/>
              </w:rPr>
            </w:pPr>
          </w:p>
        </w:tc>
      </w:tr>
      <w:tr w:rsidR="00DB23F9" w:rsidRPr="002C2FBF" w14:paraId="01E22AAC" w14:textId="77777777" w:rsidTr="00033EE8">
        <w:tc>
          <w:tcPr>
            <w:tcW w:w="4531" w:type="dxa"/>
          </w:tcPr>
          <w:p w14:paraId="3B1265EE" w14:textId="77777777" w:rsidR="00DB23F9" w:rsidRPr="002C2FBF" w:rsidRDefault="0017213A" w:rsidP="00033EE8">
            <w:pPr>
              <w:rPr>
                <w:sz w:val="24"/>
                <w:szCs w:val="24"/>
              </w:rPr>
            </w:pPr>
            <w:r w:rsidRPr="002C2FBF">
              <w:rPr>
                <w:sz w:val="24"/>
                <w:szCs w:val="24"/>
              </w:rPr>
              <w:t>Telefon</w:t>
            </w:r>
          </w:p>
        </w:tc>
        <w:tc>
          <w:tcPr>
            <w:tcW w:w="4531" w:type="dxa"/>
          </w:tcPr>
          <w:p w14:paraId="4BDD3FB7" w14:textId="77777777" w:rsidR="00DB23F9" w:rsidRPr="002C2FBF" w:rsidRDefault="00DB23F9" w:rsidP="00033EE8">
            <w:pPr>
              <w:rPr>
                <w:sz w:val="24"/>
                <w:szCs w:val="24"/>
              </w:rPr>
            </w:pPr>
          </w:p>
        </w:tc>
      </w:tr>
      <w:tr w:rsidR="00DB23F9" w:rsidRPr="002C2FBF" w14:paraId="31D3D4DB" w14:textId="77777777" w:rsidTr="00033EE8">
        <w:tc>
          <w:tcPr>
            <w:tcW w:w="4531" w:type="dxa"/>
          </w:tcPr>
          <w:p w14:paraId="5C8BBE22" w14:textId="77777777" w:rsidR="00DB23F9" w:rsidRPr="002C2FBF" w:rsidRDefault="00136153" w:rsidP="00033EE8">
            <w:pPr>
              <w:rPr>
                <w:sz w:val="24"/>
                <w:szCs w:val="24"/>
              </w:rPr>
            </w:pPr>
            <w:r w:rsidRPr="002C2FBF">
              <w:rPr>
                <w:sz w:val="24"/>
                <w:szCs w:val="24"/>
              </w:rPr>
              <w:t>E-mail</w:t>
            </w:r>
          </w:p>
        </w:tc>
        <w:tc>
          <w:tcPr>
            <w:tcW w:w="4531" w:type="dxa"/>
          </w:tcPr>
          <w:p w14:paraId="7809FA4A" w14:textId="77777777" w:rsidR="00DB23F9" w:rsidRPr="002C2FBF" w:rsidRDefault="00DB23F9" w:rsidP="00033EE8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F74FE89" w14:textId="195AAFB4" w:rsidR="002C2FBF" w:rsidRDefault="007B436D">
      <w:pPr>
        <w:rPr>
          <w:b/>
          <w:sz w:val="24"/>
          <w:szCs w:val="24"/>
        </w:rPr>
      </w:pPr>
      <w:r w:rsidRPr="002C2FBF">
        <w:rPr>
          <w:b/>
          <w:sz w:val="24"/>
          <w:szCs w:val="24"/>
        </w:rPr>
        <w:t>Klasifikace</w:t>
      </w:r>
      <w:r w:rsidR="002C2FBF">
        <w:rPr>
          <w:b/>
          <w:sz w:val="24"/>
          <w:szCs w:val="24"/>
        </w:rPr>
        <w:t xml:space="preserve"> uchazeče/</w:t>
      </w:r>
      <w:proofErr w:type="spellStart"/>
      <w:r w:rsidR="002C2FBF">
        <w:rPr>
          <w:b/>
          <w:sz w:val="24"/>
          <w:szCs w:val="24"/>
        </w:rPr>
        <w:t>ky</w:t>
      </w:r>
      <w:proofErr w:type="spellEnd"/>
      <w:r w:rsidR="004E266F">
        <w:rPr>
          <w:rStyle w:val="Znakapoznpodarou"/>
          <w:b/>
          <w:sz w:val="24"/>
          <w:szCs w:val="24"/>
        </w:rPr>
        <w:footnoteReference w:id="4"/>
      </w:r>
    </w:p>
    <w:p w14:paraId="7655CC2C" w14:textId="77777777" w:rsidR="004C4975" w:rsidRPr="002C2FBF" w:rsidRDefault="007B436D">
      <w:pPr>
        <w:rPr>
          <w:b/>
        </w:rPr>
      </w:pPr>
      <w:r w:rsidRPr="002C2FBF">
        <w:t>(zákonný zástupce je povinný uvést pravdivé údaje uchazeče podložené kopií vysvědčení</w:t>
      </w:r>
      <w:r w:rsidR="004C4975" w:rsidRPr="002C2FBF">
        <w:t xml:space="preserve"> 1. pololetí </w:t>
      </w:r>
      <w:r w:rsidR="002C2FBF">
        <w:t xml:space="preserve"> </w:t>
      </w:r>
      <w:r w:rsidR="004C4975" w:rsidRPr="002C2FBF">
        <w:t>5. ročníku</w:t>
      </w:r>
      <w:r w:rsidRPr="002C2FBF">
        <w:t>)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066"/>
        <w:gridCol w:w="1197"/>
        <w:gridCol w:w="1418"/>
        <w:gridCol w:w="1235"/>
        <w:gridCol w:w="1064"/>
        <w:gridCol w:w="1670"/>
        <w:gridCol w:w="1417"/>
      </w:tblGrid>
      <w:tr w:rsidR="0083070A" w:rsidRPr="0083070A" w14:paraId="7FCB47F3" w14:textId="77777777" w:rsidTr="007C7E03">
        <w:trPr>
          <w:trHeight w:val="229"/>
        </w:trPr>
        <w:tc>
          <w:tcPr>
            <w:tcW w:w="1066" w:type="dxa"/>
          </w:tcPr>
          <w:p w14:paraId="54869E4F" w14:textId="77777777" w:rsidR="0083070A" w:rsidRPr="0083070A" w:rsidRDefault="0083070A" w:rsidP="000B6C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14:paraId="4B740CF2" w14:textId="77777777" w:rsidR="0083070A" w:rsidRPr="0083070A" w:rsidRDefault="0083070A" w:rsidP="000B6C87">
            <w:pPr>
              <w:jc w:val="center"/>
              <w:rPr>
                <w:b/>
                <w:sz w:val="20"/>
                <w:szCs w:val="20"/>
              </w:rPr>
            </w:pPr>
            <w:r w:rsidRPr="0083070A">
              <w:rPr>
                <w:b/>
                <w:sz w:val="20"/>
                <w:szCs w:val="20"/>
              </w:rPr>
              <w:t>Chování</w:t>
            </w:r>
          </w:p>
        </w:tc>
        <w:tc>
          <w:tcPr>
            <w:tcW w:w="1418" w:type="dxa"/>
          </w:tcPr>
          <w:p w14:paraId="3E218E5C" w14:textId="77777777" w:rsidR="0083070A" w:rsidRPr="0083070A" w:rsidRDefault="0083070A" w:rsidP="000B6C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Český jazyk</w:t>
            </w:r>
          </w:p>
        </w:tc>
        <w:tc>
          <w:tcPr>
            <w:tcW w:w="1235" w:type="dxa"/>
          </w:tcPr>
          <w:p w14:paraId="285F2F39" w14:textId="77777777" w:rsidR="0083070A" w:rsidRPr="0083070A" w:rsidRDefault="0083070A" w:rsidP="000B6C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Matematika</w:t>
            </w:r>
          </w:p>
        </w:tc>
        <w:tc>
          <w:tcPr>
            <w:tcW w:w="1064" w:type="dxa"/>
          </w:tcPr>
          <w:p w14:paraId="66A36257" w14:textId="77777777" w:rsidR="0083070A" w:rsidRPr="0083070A" w:rsidRDefault="0083070A" w:rsidP="000B6C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Cizí jazyk</w:t>
            </w:r>
          </w:p>
        </w:tc>
        <w:tc>
          <w:tcPr>
            <w:tcW w:w="1670" w:type="dxa"/>
          </w:tcPr>
          <w:p w14:paraId="25008C22" w14:textId="77777777" w:rsidR="0083070A" w:rsidRPr="0083070A" w:rsidRDefault="007C7E03" w:rsidP="000B6C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Tělesná výchova</w:t>
            </w:r>
          </w:p>
        </w:tc>
        <w:tc>
          <w:tcPr>
            <w:tcW w:w="1417" w:type="dxa"/>
          </w:tcPr>
          <w:p w14:paraId="210CB6BE" w14:textId="77777777" w:rsidR="0083070A" w:rsidRPr="0083070A" w:rsidRDefault="0083070A" w:rsidP="000B6C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Vlastivěda</w:t>
            </w:r>
          </w:p>
        </w:tc>
      </w:tr>
      <w:tr w:rsidR="0083070A" w14:paraId="7DECF9AA" w14:textId="77777777" w:rsidTr="007C7E03">
        <w:trPr>
          <w:trHeight w:val="458"/>
        </w:trPr>
        <w:tc>
          <w:tcPr>
            <w:tcW w:w="1066" w:type="dxa"/>
          </w:tcPr>
          <w:p w14:paraId="34942692" w14:textId="77777777" w:rsidR="0083070A" w:rsidRPr="00AA7E42" w:rsidRDefault="0083070A">
            <w:pPr>
              <w:rPr>
                <w:b/>
                <w:sz w:val="20"/>
                <w:szCs w:val="20"/>
              </w:rPr>
            </w:pPr>
            <w:r w:rsidRPr="00AA7E42">
              <w:rPr>
                <w:b/>
                <w:sz w:val="20"/>
                <w:szCs w:val="20"/>
              </w:rPr>
              <w:t>4. ročník</w:t>
            </w:r>
            <w:r>
              <w:rPr>
                <w:b/>
                <w:sz w:val="20"/>
                <w:szCs w:val="20"/>
              </w:rPr>
              <w:t xml:space="preserve"> (2. pol.)</w:t>
            </w:r>
          </w:p>
        </w:tc>
        <w:tc>
          <w:tcPr>
            <w:tcW w:w="1197" w:type="dxa"/>
          </w:tcPr>
          <w:p w14:paraId="32987B18" w14:textId="77777777" w:rsidR="0083070A" w:rsidRDefault="0083070A">
            <w:pPr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14:paraId="1EB70935" w14:textId="77777777" w:rsidR="0083070A" w:rsidRDefault="0083070A">
            <w:pPr>
              <w:rPr>
                <w:b/>
                <w:sz w:val="36"/>
                <w:szCs w:val="36"/>
              </w:rPr>
            </w:pPr>
          </w:p>
        </w:tc>
        <w:tc>
          <w:tcPr>
            <w:tcW w:w="1235" w:type="dxa"/>
          </w:tcPr>
          <w:p w14:paraId="6EE906A6" w14:textId="77777777" w:rsidR="0083070A" w:rsidRDefault="0083070A">
            <w:pPr>
              <w:rPr>
                <w:b/>
                <w:sz w:val="36"/>
                <w:szCs w:val="36"/>
              </w:rPr>
            </w:pPr>
          </w:p>
        </w:tc>
        <w:tc>
          <w:tcPr>
            <w:tcW w:w="1064" w:type="dxa"/>
          </w:tcPr>
          <w:p w14:paraId="7CB10AAF" w14:textId="77777777" w:rsidR="0083070A" w:rsidRDefault="0083070A">
            <w:pPr>
              <w:rPr>
                <w:b/>
                <w:sz w:val="36"/>
                <w:szCs w:val="36"/>
              </w:rPr>
            </w:pPr>
          </w:p>
        </w:tc>
        <w:tc>
          <w:tcPr>
            <w:tcW w:w="1670" w:type="dxa"/>
          </w:tcPr>
          <w:p w14:paraId="2EF3C97F" w14:textId="77777777" w:rsidR="0083070A" w:rsidRDefault="0083070A">
            <w:pPr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14:paraId="5985D298" w14:textId="77777777" w:rsidR="0083070A" w:rsidRDefault="0083070A">
            <w:pPr>
              <w:rPr>
                <w:b/>
                <w:sz w:val="36"/>
                <w:szCs w:val="36"/>
              </w:rPr>
            </w:pPr>
          </w:p>
        </w:tc>
      </w:tr>
      <w:tr w:rsidR="0083070A" w14:paraId="2DBF70A1" w14:textId="77777777" w:rsidTr="007C7E03">
        <w:trPr>
          <w:trHeight w:val="458"/>
        </w:trPr>
        <w:tc>
          <w:tcPr>
            <w:tcW w:w="1066" w:type="dxa"/>
          </w:tcPr>
          <w:p w14:paraId="0732F6E8" w14:textId="77777777" w:rsidR="0083070A" w:rsidRDefault="0083070A">
            <w:pPr>
              <w:rPr>
                <w:b/>
                <w:sz w:val="20"/>
                <w:szCs w:val="20"/>
              </w:rPr>
            </w:pPr>
            <w:r w:rsidRPr="0083070A">
              <w:rPr>
                <w:b/>
                <w:sz w:val="20"/>
                <w:szCs w:val="20"/>
              </w:rPr>
              <w:t xml:space="preserve">5. </w:t>
            </w:r>
            <w:r>
              <w:rPr>
                <w:b/>
                <w:sz w:val="20"/>
                <w:szCs w:val="20"/>
              </w:rPr>
              <w:t>ročník</w:t>
            </w:r>
          </w:p>
          <w:p w14:paraId="4936D768" w14:textId="77777777" w:rsidR="0083070A" w:rsidRPr="0083070A" w:rsidRDefault="008307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(1. pol.)</w:t>
            </w:r>
          </w:p>
        </w:tc>
        <w:tc>
          <w:tcPr>
            <w:tcW w:w="1197" w:type="dxa"/>
          </w:tcPr>
          <w:p w14:paraId="57F2824D" w14:textId="77777777" w:rsidR="0083070A" w:rsidRDefault="0083070A">
            <w:pPr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14:paraId="0D7DB5CB" w14:textId="77777777" w:rsidR="0083070A" w:rsidRDefault="0083070A">
            <w:pPr>
              <w:rPr>
                <w:b/>
                <w:sz w:val="36"/>
                <w:szCs w:val="36"/>
              </w:rPr>
            </w:pPr>
          </w:p>
        </w:tc>
        <w:tc>
          <w:tcPr>
            <w:tcW w:w="1235" w:type="dxa"/>
          </w:tcPr>
          <w:p w14:paraId="2AB3DCDA" w14:textId="77777777" w:rsidR="0083070A" w:rsidRDefault="0083070A">
            <w:pPr>
              <w:rPr>
                <w:b/>
                <w:sz w:val="36"/>
                <w:szCs w:val="36"/>
              </w:rPr>
            </w:pPr>
          </w:p>
        </w:tc>
        <w:tc>
          <w:tcPr>
            <w:tcW w:w="1064" w:type="dxa"/>
          </w:tcPr>
          <w:p w14:paraId="512C6233" w14:textId="77777777" w:rsidR="0083070A" w:rsidRDefault="0083070A">
            <w:pPr>
              <w:rPr>
                <w:b/>
                <w:sz w:val="36"/>
                <w:szCs w:val="36"/>
              </w:rPr>
            </w:pPr>
          </w:p>
        </w:tc>
        <w:tc>
          <w:tcPr>
            <w:tcW w:w="1670" w:type="dxa"/>
          </w:tcPr>
          <w:p w14:paraId="2EC0118D" w14:textId="77777777" w:rsidR="0083070A" w:rsidRDefault="0083070A">
            <w:pPr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14:paraId="196E0B97" w14:textId="77777777" w:rsidR="0083070A" w:rsidRDefault="0083070A">
            <w:pPr>
              <w:rPr>
                <w:b/>
                <w:sz w:val="36"/>
                <w:szCs w:val="36"/>
              </w:rPr>
            </w:pPr>
          </w:p>
        </w:tc>
      </w:tr>
    </w:tbl>
    <w:p w14:paraId="602BDD60" w14:textId="77777777" w:rsidR="00864907" w:rsidRDefault="00A81AC8" w:rsidP="00A81AC8">
      <w:pPr>
        <w:rPr>
          <w:sz w:val="20"/>
          <w:szCs w:val="20"/>
        </w:rPr>
      </w:pPr>
      <w:r w:rsidRPr="00A81AC8">
        <w:rPr>
          <w:sz w:val="20"/>
          <w:szCs w:val="20"/>
        </w:rPr>
        <w:t xml:space="preserve"> </w:t>
      </w:r>
    </w:p>
    <w:p w14:paraId="2450A2FD" w14:textId="3ECD2C5E" w:rsidR="00A81AC8" w:rsidRPr="00A81AC8" w:rsidRDefault="00A81AC8" w:rsidP="00A81AC8">
      <w:pPr>
        <w:rPr>
          <w:sz w:val="20"/>
          <w:szCs w:val="20"/>
        </w:rPr>
      </w:pPr>
      <w:r w:rsidRPr="00A81AC8">
        <w:rPr>
          <w:sz w:val="20"/>
          <w:szCs w:val="20"/>
        </w:rPr>
        <w:t>Zákonn</w:t>
      </w:r>
      <w:r w:rsidR="00110620">
        <w:rPr>
          <w:sz w:val="20"/>
          <w:szCs w:val="20"/>
        </w:rPr>
        <w:t>ý zástupce bere na vědomí, že Základní škola</w:t>
      </w:r>
      <w:r w:rsidRPr="00A81AC8">
        <w:rPr>
          <w:sz w:val="20"/>
          <w:szCs w:val="20"/>
        </w:rPr>
        <w:t xml:space="preserve"> Jablonec nad Nisou, Pasířská 72</w:t>
      </w:r>
      <w:r w:rsidR="007C7E03">
        <w:rPr>
          <w:sz w:val="20"/>
          <w:szCs w:val="20"/>
        </w:rPr>
        <w:t>, p. o.</w:t>
      </w:r>
      <w:r w:rsidRPr="00A81AC8">
        <w:rPr>
          <w:sz w:val="20"/>
          <w:szCs w:val="20"/>
        </w:rPr>
        <w:t xml:space="preserve"> si vyhrazuje právo nepřijmout nebo odmítnout uchazeče na základě kapacitních možností školy nebo </w:t>
      </w:r>
      <w:r w:rsidR="00864907">
        <w:rPr>
          <w:sz w:val="20"/>
          <w:szCs w:val="20"/>
        </w:rPr>
        <w:t xml:space="preserve">pro </w:t>
      </w:r>
      <w:r w:rsidRPr="00A81AC8">
        <w:rPr>
          <w:sz w:val="20"/>
          <w:szCs w:val="20"/>
        </w:rPr>
        <w:t>nesplnění požadavků</w:t>
      </w:r>
      <w:r>
        <w:rPr>
          <w:sz w:val="20"/>
          <w:szCs w:val="20"/>
        </w:rPr>
        <w:t xml:space="preserve"> talentové zkoušky</w:t>
      </w:r>
      <w:r w:rsidR="00864907">
        <w:rPr>
          <w:sz w:val="20"/>
          <w:szCs w:val="20"/>
        </w:rPr>
        <w:t xml:space="preserve"> a náležitostí s tím spojených</w:t>
      </w:r>
      <w:r>
        <w:rPr>
          <w:sz w:val="20"/>
          <w:szCs w:val="20"/>
        </w:rPr>
        <w:t>.</w:t>
      </w:r>
    </w:p>
    <w:p w14:paraId="448976DD" w14:textId="77777777" w:rsidR="009E447E" w:rsidRPr="002C2FBF" w:rsidRDefault="009634D2" w:rsidP="00A81AC8">
      <w:pPr>
        <w:rPr>
          <w:sz w:val="24"/>
          <w:szCs w:val="24"/>
        </w:rPr>
      </w:pPr>
      <w:r>
        <w:rPr>
          <w:sz w:val="24"/>
          <w:szCs w:val="24"/>
        </w:rPr>
        <w:t>Datum:                                                                                        Podpis zákonného zástupce:</w:t>
      </w:r>
    </w:p>
    <w:sectPr w:rsidR="009E447E" w:rsidRPr="002C2FB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277F4" w14:textId="77777777" w:rsidR="0063357C" w:rsidRDefault="0063357C" w:rsidP="009E447E">
      <w:pPr>
        <w:spacing w:after="0" w:line="240" w:lineRule="auto"/>
      </w:pPr>
      <w:r>
        <w:separator/>
      </w:r>
    </w:p>
  </w:endnote>
  <w:endnote w:type="continuationSeparator" w:id="0">
    <w:p w14:paraId="0D3CBD5F" w14:textId="77777777" w:rsidR="0063357C" w:rsidRDefault="0063357C" w:rsidP="009E4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BED39" w14:textId="77777777" w:rsidR="00094609" w:rsidRDefault="00094609">
    <w:pPr>
      <w:pStyle w:val="Zpat"/>
    </w:pPr>
    <w:r>
      <w:t>www.zspasirskajbc.cz</w:t>
    </w:r>
    <w:r w:rsidR="00A81AC8">
      <w:t xml:space="preserve"> </w:t>
    </w:r>
    <w:r>
      <w:ptab w:relativeTo="margin" w:alignment="center" w:leader="none"/>
    </w:r>
    <w:r>
      <w:ptab w:relativeTo="margin" w:alignment="right" w:leader="none"/>
    </w:r>
    <w:r>
      <w:rPr>
        <w:noProof/>
        <w:lang w:eastAsia="cs-CZ"/>
      </w:rPr>
      <w:drawing>
        <wp:inline distT="0" distB="0" distL="0" distR="0" wp14:anchorId="7176FD7A" wp14:editId="7CE7380A">
          <wp:extent cx="228600" cy="2286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ažený soub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" cy="228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Atletika Pasířská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FC407" w14:textId="77777777" w:rsidR="0063357C" w:rsidRDefault="0063357C" w:rsidP="009E447E">
      <w:pPr>
        <w:spacing w:after="0" w:line="240" w:lineRule="auto"/>
      </w:pPr>
      <w:r>
        <w:separator/>
      </w:r>
    </w:p>
  </w:footnote>
  <w:footnote w:type="continuationSeparator" w:id="0">
    <w:p w14:paraId="612D56B5" w14:textId="77777777" w:rsidR="0063357C" w:rsidRDefault="0063357C" w:rsidP="009E447E">
      <w:pPr>
        <w:spacing w:after="0" w:line="240" w:lineRule="auto"/>
      </w:pPr>
      <w:r>
        <w:continuationSeparator/>
      </w:r>
    </w:p>
  </w:footnote>
  <w:footnote w:id="1">
    <w:p w14:paraId="23BCC4E4" w14:textId="165A16ED" w:rsidR="00864907" w:rsidRDefault="00864907">
      <w:pPr>
        <w:pStyle w:val="Textpoznpodarou"/>
      </w:pPr>
      <w:r>
        <w:rPr>
          <w:rStyle w:val="Znakapoznpodarou"/>
        </w:rPr>
        <w:footnoteRef/>
      </w:r>
      <w:r>
        <w:t xml:space="preserve"> Přihlášku a kopii vysvědčení zaslat na </w:t>
      </w:r>
      <w:hyperlink r:id="rId1" w:history="1">
        <w:r w:rsidRPr="00692172">
          <w:rPr>
            <w:rStyle w:val="Hypertextovodkaz"/>
          </w:rPr>
          <w:t>L.Chmelik@seznam.cz</w:t>
        </w:r>
      </w:hyperlink>
      <w:r>
        <w:t xml:space="preserve"> </w:t>
      </w:r>
    </w:p>
  </w:footnote>
  <w:footnote w:id="2">
    <w:p w14:paraId="4D5DC840" w14:textId="77777777" w:rsidR="002C2FBF" w:rsidRDefault="002C2FBF">
      <w:pPr>
        <w:pStyle w:val="Textpoznpodarou"/>
      </w:pPr>
      <w:r>
        <w:rPr>
          <w:rStyle w:val="Znakapoznpodarou"/>
        </w:rPr>
        <w:footnoteRef/>
      </w:r>
      <w:r>
        <w:t xml:space="preserve"> Speciální vzdělávací potřeby</w:t>
      </w:r>
      <w:r w:rsidR="00735B1B">
        <w:t>: je nutná</w:t>
      </w:r>
      <w:r>
        <w:t xml:space="preserve"> individuální konzultace s ředitelkou </w:t>
      </w:r>
      <w:r w:rsidR="00735B1B">
        <w:t>školy nebo výchovným</w:t>
      </w:r>
      <w:r>
        <w:t xml:space="preserve"> poradce</w:t>
      </w:r>
      <w:r w:rsidR="00735B1B">
        <w:t>m</w:t>
      </w:r>
      <w:r>
        <w:t>.</w:t>
      </w:r>
    </w:p>
  </w:footnote>
  <w:footnote w:id="3">
    <w:p w14:paraId="6CF78818" w14:textId="5F173BB6" w:rsidR="004E266F" w:rsidRDefault="004E266F">
      <w:pPr>
        <w:pStyle w:val="Textpoznpodarou"/>
      </w:pPr>
      <w:r>
        <w:rPr>
          <w:rStyle w:val="Znakapoznpodarou"/>
        </w:rPr>
        <w:footnoteRef/>
      </w:r>
      <w:r>
        <w:t xml:space="preserve"> Zákonný zástupce přijatého uchazeče z jiné školy je povinný osobně přijít vyřídit přestup ze ZŠ k nám.</w:t>
      </w:r>
    </w:p>
  </w:footnote>
  <w:footnote w:id="4">
    <w:p w14:paraId="47134629" w14:textId="2FE7FE41" w:rsidR="004E266F" w:rsidRDefault="004E266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t>Zákonný zástupce</w:t>
      </w:r>
      <w:r>
        <w:t xml:space="preserve"> zodpovídá za pravdivé údaje o uchazeči a další informace o prospěchu (podloženého kopií vysvědčení z 1. pololetí 5. ročníku).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162"/>
      <w:gridCol w:w="7910"/>
    </w:tblGrid>
    <w:tr w:rsidR="007C7E03" w14:paraId="6E864496" w14:textId="77777777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14:paraId="7F9ED0AF" w14:textId="77777777" w:rsidR="009E447E" w:rsidRDefault="009E447E">
          <w:pPr>
            <w:pStyle w:val="Zhlav"/>
            <w:rPr>
              <w:caps/>
              <w:color w:val="FFFFFF" w:themeColor="background1"/>
            </w:rPr>
          </w:pPr>
          <w:r>
            <w:rPr>
              <w:caps/>
              <w:noProof/>
              <w:color w:val="FFFFFF" w:themeColor="background1"/>
              <w:lang w:eastAsia="cs-CZ"/>
            </w:rPr>
            <w:drawing>
              <wp:inline distT="0" distB="0" distL="0" distR="0" wp14:anchorId="4A6FD708" wp14:editId="3F9926EC">
                <wp:extent cx="445770" cy="445770"/>
                <wp:effectExtent l="0" t="0" r="0" b="0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nnamed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5770" cy="4457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shd w:val="clear" w:color="auto" w:fill="ED7D31" w:themeFill="accent2"/>
          <w:vAlign w:val="center"/>
        </w:tcPr>
        <w:p w14:paraId="0AB8CC67" w14:textId="77777777" w:rsidR="009E447E" w:rsidRDefault="009E447E" w:rsidP="009E447E">
          <w:pPr>
            <w:pStyle w:val="Zhlav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Název"/>
              <w:tag w:val=""/>
              <w:id w:val="-773790484"/>
              <w:placeholder>
                <w:docPart w:val="FE4884DFA43F44ADA20B67FF7F070927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="00300713">
                <w:rPr>
                  <w:caps/>
                  <w:color w:val="FFFFFF" w:themeColor="background1"/>
                  <w:sz w:val="18"/>
                  <w:szCs w:val="18"/>
                </w:rPr>
                <w:t>Základní škola</w:t>
              </w:r>
              <w:r w:rsidRPr="00E13B1D">
                <w:rPr>
                  <w:caps/>
                  <w:color w:val="FFFFFF" w:themeColor="background1"/>
                  <w:sz w:val="18"/>
                  <w:szCs w:val="18"/>
                </w:rPr>
                <w:t xml:space="preserve"> Jablonec nad nisou</w:t>
              </w:r>
              <w:r w:rsidR="00E13B1D" w:rsidRPr="00E13B1D">
                <w:rPr>
                  <w:caps/>
                  <w:color w:val="FFFFFF" w:themeColor="background1"/>
                  <w:sz w:val="18"/>
                  <w:szCs w:val="18"/>
                </w:rPr>
                <w:t xml:space="preserve">, </w:t>
              </w:r>
              <w:r w:rsidR="007C7E03">
                <w:rPr>
                  <w:caps/>
                  <w:color w:val="FFFFFF" w:themeColor="background1"/>
                  <w:sz w:val="18"/>
                  <w:szCs w:val="18"/>
                </w:rPr>
                <w:t xml:space="preserve">Pasířská 72, </w:t>
              </w:r>
              <w:r w:rsidR="00E13B1D" w:rsidRPr="00E13B1D">
                <w:rPr>
                  <w:caps/>
                  <w:color w:val="FFFFFF" w:themeColor="background1"/>
                  <w:sz w:val="18"/>
                  <w:szCs w:val="18"/>
                </w:rPr>
                <w:t>příspěvková organizace</w:t>
              </w:r>
            </w:sdtContent>
          </w:sdt>
        </w:p>
      </w:tc>
    </w:tr>
  </w:tbl>
  <w:p w14:paraId="30021F09" w14:textId="77777777" w:rsidR="009E447E" w:rsidRDefault="009E447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D35"/>
    <w:rsid w:val="000512FD"/>
    <w:rsid w:val="00094609"/>
    <w:rsid w:val="000B6C87"/>
    <w:rsid w:val="000B7ADD"/>
    <w:rsid w:val="00110620"/>
    <w:rsid w:val="00136153"/>
    <w:rsid w:val="0017213A"/>
    <w:rsid w:val="002C2FBF"/>
    <w:rsid w:val="00300713"/>
    <w:rsid w:val="004C4975"/>
    <w:rsid w:val="004E266F"/>
    <w:rsid w:val="004F4F3B"/>
    <w:rsid w:val="005B6455"/>
    <w:rsid w:val="0063357C"/>
    <w:rsid w:val="00735B1B"/>
    <w:rsid w:val="007B08F0"/>
    <w:rsid w:val="007B436D"/>
    <w:rsid w:val="007C7E03"/>
    <w:rsid w:val="0083070A"/>
    <w:rsid w:val="00864907"/>
    <w:rsid w:val="009634D2"/>
    <w:rsid w:val="009E447E"/>
    <w:rsid w:val="00A81AC8"/>
    <w:rsid w:val="00AA7E42"/>
    <w:rsid w:val="00B11CEC"/>
    <w:rsid w:val="00C94D35"/>
    <w:rsid w:val="00DB23F9"/>
    <w:rsid w:val="00E13B1D"/>
    <w:rsid w:val="00F9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48E27E"/>
  <w15:chartTrackingRefBased/>
  <w15:docId w15:val="{AEDFFC30-1FD8-44BD-B5B1-A15788861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E4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447E"/>
  </w:style>
  <w:style w:type="paragraph" w:styleId="Zpat">
    <w:name w:val="footer"/>
    <w:basedOn w:val="Normln"/>
    <w:link w:val="ZpatChar"/>
    <w:uiPriority w:val="99"/>
    <w:unhideWhenUsed/>
    <w:rsid w:val="009E4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447E"/>
  </w:style>
  <w:style w:type="table" w:styleId="Mkatabulky">
    <w:name w:val="Table Grid"/>
    <w:basedOn w:val="Normlntabulka"/>
    <w:uiPriority w:val="39"/>
    <w:rsid w:val="009E4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A81AC8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11C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11CE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11CE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1C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1CE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1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1CEC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C2FB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C2FB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C2FBF"/>
    <w:rPr>
      <w:vertAlign w:val="superscript"/>
    </w:rPr>
  </w:style>
  <w:style w:type="character" w:styleId="Nevyeenzmnka">
    <w:name w:val="Unresolved Mention"/>
    <w:basedOn w:val="Standardnpsmoodstavce"/>
    <w:uiPriority w:val="99"/>
    <w:semiHidden/>
    <w:unhideWhenUsed/>
    <w:rsid w:val="008649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L.Chmelik@sezna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E4884DFA43F44ADA20B67FF7F0709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702762-6D05-4EDA-91B5-B02844EF8A1C}"/>
      </w:docPartPr>
      <w:docPartBody>
        <w:p w:rsidR="00CF09C4" w:rsidRDefault="00EF36D9" w:rsidP="00EF36D9">
          <w:pPr>
            <w:pStyle w:val="FE4884DFA43F44ADA20B67FF7F070927"/>
          </w:pPr>
          <w:r>
            <w:rPr>
              <w:caps/>
              <w:color w:val="FFFFFF" w:themeColor="background1"/>
            </w:rPr>
            <w:t>[Název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6D9"/>
    <w:rsid w:val="00151D05"/>
    <w:rsid w:val="008F6941"/>
    <w:rsid w:val="00AA4725"/>
    <w:rsid w:val="00CF09C4"/>
    <w:rsid w:val="00DE28C7"/>
    <w:rsid w:val="00EF36D9"/>
    <w:rsid w:val="00F0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E4884DFA43F44ADA20B67FF7F070927">
    <w:name w:val="FE4884DFA43F44ADA20B67FF7F070927"/>
    <w:rsid w:val="00EF36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581EB-1C77-4273-B87C-1121EBA65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146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Jablonec nad nisou, Pasířská 72, příspěvková organizace</vt:lpstr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Jablonec nad nisou, Pasířská 72, příspěvková organizace</dc:title>
  <dc:subject/>
  <dc:creator>Jaroslav Černý</dc:creator>
  <cp:keywords/>
  <dc:description/>
  <cp:lastModifiedBy>Jaroslav Černý</cp:lastModifiedBy>
  <cp:revision>17</cp:revision>
  <cp:lastPrinted>2020-02-12T08:05:00Z</cp:lastPrinted>
  <dcterms:created xsi:type="dcterms:W3CDTF">2020-02-06T12:52:00Z</dcterms:created>
  <dcterms:modified xsi:type="dcterms:W3CDTF">2023-03-12T20:33:00Z</dcterms:modified>
</cp:coreProperties>
</file>